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1D2027" w:rsidRDefault="001D2027" w:rsidP="001D2027">
      <w:pPr>
        <w:jc w:val="center"/>
        <w:rPr>
          <w:rFonts w:ascii="Arial" w:hAnsi="Arial" w:cs="Arial"/>
          <w:b/>
          <w:sz w:val="40"/>
          <w:szCs w:val="40"/>
        </w:rPr>
      </w:pPr>
    </w:p>
    <w:p w:rsidR="001D2027" w:rsidRPr="001D2027" w:rsidRDefault="001D2027" w:rsidP="001D2027">
      <w:pPr>
        <w:jc w:val="center"/>
        <w:rPr>
          <w:rFonts w:ascii="Arial" w:hAnsi="Arial" w:cs="Arial"/>
          <w:b/>
          <w:sz w:val="40"/>
          <w:szCs w:val="40"/>
        </w:rPr>
      </w:pPr>
      <w:r>
        <w:rPr>
          <w:rFonts w:ascii="Arial" w:hAnsi="Arial" w:cs="Arial"/>
          <w:b/>
          <w:sz w:val="40"/>
          <w:szCs w:val="40"/>
        </w:rPr>
        <w:t>Hestnes Hvalstasjon (1926</w:t>
      </w:r>
      <w:r w:rsidRPr="001D2027">
        <w:rPr>
          <w:rFonts w:ascii="Arial" w:hAnsi="Arial" w:cs="Arial"/>
          <w:b/>
          <w:sz w:val="40"/>
          <w:szCs w:val="40"/>
        </w:rPr>
        <w:t>-1962)</w:t>
      </w:r>
    </w:p>
    <w:p w:rsidR="001D2027" w:rsidRPr="001D2027" w:rsidRDefault="001D2027" w:rsidP="001D2027">
      <w:pPr>
        <w:rPr>
          <w:rFonts w:ascii="Arial" w:hAnsi="Arial" w:cs="Arial"/>
          <w:sz w:val="24"/>
          <w:szCs w:val="24"/>
        </w:rPr>
      </w:pPr>
    </w:p>
    <w:p w:rsidR="001D2027" w:rsidRPr="001D2027" w:rsidRDefault="001D2027" w:rsidP="001D2027">
      <w:pPr>
        <w:rPr>
          <w:rFonts w:ascii="Arial" w:hAnsi="Arial" w:cs="Arial"/>
          <w:sz w:val="24"/>
          <w:szCs w:val="24"/>
        </w:rPr>
      </w:pPr>
    </w:p>
    <w:p w:rsidR="001D2027" w:rsidRPr="001D2027" w:rsidRDefault="001D2027" w:rsidP="001D2027">
      <w:pPr>
        <w:rPr>
          <w:rFonts w:ascii="Arial" w:hAnsi="Arial" w:cs="Arial"/>
          <w:sz w:val="24"/>
          <w:szCs w:val="24"/>
        </w:rPr>
      </w:pPr>
      <w:r w:rsidRPr="001D2027">
        <w:rPr>
          <w:rFonts w:ascii="Arial" w:hAnsi="Arial" w:cs="Arial"/>
          <w:sz w:val="24"/>
          <w:szCs w:val="24"/>
        </w:rPr>
        <w:t xml:space="preserve">A/S Norsk Hvalfangst ble etablert i 1921 med oppstarten av </w:t>
      </w:r>
      <w:proofErr w:type="spellStart"/>
      <w:r w:rsidRPr="001D2027">
        <w:rPr>
          <w:rFonts w:ascii="Arial" w:hAnsi="Arial" w:cs="Arial"/>
          <w:sz w:val="24"/>
          <w:szCs w:val="24"/>
        </w:rPr>
        <w:t>Vingvågen</w:t>
      </w:r>
      <w:proofErr w:type="spellEnd"/>
      <w:r w:rsidRPr="001D2027">
        <w:rPr>
          <w:rFonts w:ascii="Arial" w:hAnsi="Arial" w:cs="Arial"/>
          <w:sz w:val="24"/>
          <w:szCs w:val="24"/>
        </w:rPr>
        <w:t xml:space="preserve"> Hvalstasjon etter at Statens Hvalfangstkontor hadde drevet virksomhet der siden 1918. Snart fant man ut at </w:t>
      </w:r>
      <w:proofErr w:type="spellStart"/>
      <w:r w:rsidRPr="001D2027">
        <w:rPr>
          <w:rFonts w:ascii="Arial" w:hAnsi="Arial" w:cs="Arial"/>
          <w:sz w:val="24"/>
          <w:szCs w:val="24"/>
        </w:rPr>
        <w:t>Vingvågen</w:t>
      </w:r>
      <w:proofErr w:type="spellEnd"/>
      <w:r w:rsidRPr="001D2027">
        <w:rPr>
          <w:rFonts w:ascii="Arial" w:hAnsi="Arial" w:cs="Arial"/>
          <w:sz w:val="24"/>
          <w:szCs w:val="24"/>
        </w:rPr>
        <w:t xml:space="preserve"> lå litt for langt «inn i landet». Fangstbåtene ble også tvunget til å dra lengre og lengre ut for å finne hvalen. Den tillatte slepetiden fra dyrene var skutt til de måtte være i land ble også stadig innkortet. l tillegg var det høylytte protester fra lokalfiskere mot all forurensningen som anlegget sto for. Laksenotfiskerne var særlig plaget. Som et resultat av dette ble virksomheten i 1923 besluttet flyttet til Hestnes ytterst i Strømfjorden på Hitra, og den siste driftssesongen i  </w:t>
      </w:r>
      <w:proofErr w:type="spellStart"/>
      <w:r w:rsidRPr="001D2027">
        <w:rPr>
          <w:rFonts w:ascii="Arial" w:hAnsi="Arial" w:cs="Arial"/>
          <w:sz w:val="24"/>
          <w:szCs w:val="24"/>
        </w:rPr>
        <w:t>Vingvågen</w:t>
      </w:r>
      <w:proofErr w:type="spellEnd"/>
      <w:r w:rsidRPr="001D2027">
        <w:rPr>
          <w:rFonts w:ascii="Arial" w:hAnsi="Arial" w:cs="Arial"/>
          <w:sz w:val="24"/>
          <w:szCs w:val="24"/>
        </w:rPr>
        <w:t xml:space="preserve"> var i 1925. </w:t>
      </w:r>
    </w:p>
    <w:p w:rsidR="001D2027" w:rsidRPr="001D2027" w:rsidRDefault="001D2027" w:rsidP="001D2027">
      <w:pPr>
        <w:rPr>
          <w:rFonts w:ascii="Arial" w:hAnsi="Arial" w:cs="Arial"/>
          <w:sz w:val="24"/>
          <w:szCs w:val="24"/>
        </w:rPr>
      </w:pPr>
    </w:p>
    <w:p w:rsidR="001D2027" w:rsidRDefault="001D2027" w:rsidP="001D2027">
      <w:pPr>
        <w:rPr>
          <w:rFonts w:ascii="Arial" w:hAnsi="Arial" w:cs="Arial"/>
          <w:sz w:val="24"/>
          <w:szCs w:val="24"/>
        </w:rPr>
      </w:pPr>
      <w:r w:rsidRPr="001D2027">
        <w:rPr>
          <w:rFonts w:ascii="Arial" w:hAnsi="Arial" w:cs="Arial"/>
          <w:sz w:val="24"/>
          <w:szCs w:val="24"/>
        </w:rPr>
        <w:t xml:space="preserve">Våren etter var </w:t>
      </w:r>
      <w:r w:rsidRPr="001D2027">
        <w:rPr>
          <w:rFonts w:ascii="Arial" w:hAnsi="Arial" w:cs="Arial"/>
          <w:b/>
          <w:sz w:val="24"/>
          <w:szCs w:val="24"/>
        </w:rPr>
        <w:t>Hestnes Hvalstasjon</w:t>
      </w:r>
      <w:r w:rsidRPr="001D2027">
        <w:rPr>
          <w:rFonts w:ascii="Arial" w:hAnsi="Arial" w:cs="Arial"/>
          <w:sz w:val="24"/>
          <w:szCs w:val="24"/>
        </w:rPr>
        <w:t xml:space="preserve"> operativ med tre hvalbåter hvorfra det ble fanget storh</w:t>
      </w:r>
      <w:r>
        <w:rPr>
          <w:rFonts w:ascii="Arial" w:hAnsi="Arial" w:cs="Arial"/>
          <w:sz w:val="24"/>
          <w:szCs w:val="24"/>
        </w:rPr>
        <w:t xml:space="preserve">val, og i den første  sesongen </w:t>
      </w:r>
      <w:r w:rsidRPr="001D2027">
        <w:rPr>
          <w:rFonts w:ascii="Arial" w:hAnsi="Arial" w:cs="Arial"/>
          <w:sz w:val="24"/>
          <w:szCs w:val="24"/>
        </w:rPr>
        <w:t xml:space="preserve">ble det brukt sjøfly til å speide etter hval. Flypioneren Leif Lier sto for denne virksomheten. </w:t>
      </w:r>
    </w:p>
    <w:p w:rsidR="001D2027" w:rsidRPr="001D2027" w:rsidRDefault="001D2027" w:rsidP="001D2027">
      <w:pPr>
        <w:rPr>
          <w:rFonts w:ascii="Arial" w:hAnsi="Arial" w:cs="Arial"/>
          <w:sz w:val="24"/>
          <w:szCs w:val="24"/>
        </w:rPr>
      </w:pPr>
    </w:p>
    <w:p w:rsidR="001D2027" w:rsidRDefault="001D2027" w:rsidP="001D2027">
      <w:pPr>
        <w:rPr>
          <w:rFonts w:ascii="Arial" w:hAnsi="Arial" w:cs="Arial"/>
          <w:sz w:val="24"/>
          <w:szCs w:val="24"/>
        </w:rPr>
      </w:pPr>
      <w:r w:rsidRPr="001D2027">
        <w:rPr>
          <w:rFonts w:ascii="Arial" w:hAnsi="Arial" w:cs="Arial"/>
          <w:sz w:val="24"/>
          <w:szCs w:val="24"/>
        </w:rPr>
        <w:t>Med sitt store behov for sesongarbeidere ble raskt hvalstasjonen på Hestnes en av de viktigste arbeidsplassene i distriktet. Bebygd grunnflate</w:t>
      </w:r>
      <w:r>
        <w:rPr>
          <w:rFonts w:ascii="Arial" w:hAnsi="Arial" w:cs="Arial"/>
          <w:sz w:val="24"/>
          <w:szCs w:val="24"/>
        </w:rPr>
        <w:t xml:space="preserve"> av</w:t>
      </w:r>
      <w:r w:rsidRPr="001D2027">
        <w:rPr>
          <w:rFonts w:ascii="Arial" w:hAnsi="Arial" w:cs="Arial"/>
          <w:sz w:val="24"/>
          <w:szCs w:val="24"/>
        </w:rPr>
        <w:t xml:space="preserve"> fabr</w:t>
      </w:r>
      <w:r>
        <w:rPr>
          <w:rFonts w:ascii="Arial" w:hAnsi="Arial" w:cs="Arial"/>
          <w:sz w:val="24"/>
          <w:szCs w:val="24"/>
        </w:rPr>
        <w:t xml:space="preserve">ikk, kontor, bolighus </w:t>
      </w:r>
      <w:proofErr w:type="spellStart"/>
      <w:r>
        <w:rPr>
          <w:rFonts w:ascii="Arial" w:hAnsi="Arial" w:cs="Arial"/>
          <w:sz w:val="24"/>
          <w:szCs w:val="24"/>
        </w:rPr>
        <w:t>etc</w:t>
      </w:r>
      <w:proofErr w:type="spellEnd"/>
      <w:r>
        <w:rPr>
          <w:rFonts w:ascii="Arial" w:hAnsi="Arial" w:cs="Arial"/>
          <w:sz w:val="24"/>
          <w:szCs w:val="24"/>
        </w:rPr>
        <w:t xml:space="preserve"> utgjorde</w:t>
      </w:r>
      <w:r w:rsidRPr="001D2027">
        <w:rPr>
          <w:rFonts w:ascii="Arial" w:hAnsi="Arial" w:cs="Arial"/>
          <w:sz w:val="24"/>
          <w:szCs w:val="24"/>
        </w:rPr>
        <w:t xml:space="preserve"> 4400 m</w:t>
      </w:r>
      <w:r w:rsidRPr="001D2027">
        <w:rPr>
          <w:rFonts w:ascii="Arial" w:hAnsi="Arial" w:cs="Arial"/>
          <w:sz w:val="16"/>
          <w:szCs w:val="16"/>
        </w:rPr>
        <w:t>2</w:t>
      </w:r>
      <w:r w:rsidRPr="001D2027">
        <w:rPr>
          <w:rFonts w:ascii="Arial" w:hAnsi="Arial" w:cs="Arial"/>
          <w:sz w:val="24"/>
          <w:szCs w:val="24"/>
        </w:rPr>
        <w:t xml:space="preserve">. </w:t>
      </w:r>
      <w:r>
        <w:rPr>
          <w:rFonts w:ascii="Arial" w:hAnsi="Arial" w:cs="Arial"/>
          <w:sz w:val="24"/>
          <w:szCs w:val="24"/>
        </w:rPr>
        <w:t>I tillegg kommer</w:t>
      </w:r>
      <w:r w:rsidRPr="001D2027">
        <w:rPr>
          <w:rFonts w:ascii="Arial" w:hAnsi="Arial" w:cs="Arial"/>
          <w:sz w:val="24"/>
          <w:szCs w:val="24"/>
        </w:rPr>
        <w:t xml:space="preserve"> pelsskinn</w:t>
      </w:r>
      <w:r>
        <w:rPr>
          <w:rFonts w:ascii="Arial" w:hAnsi="Arial" w:cs="Arial"/>
          <w:sz w:val="24"/>
          <w:szCs w:val="24"/>
        </w:rPr>
        <w:t>avdelingen</w:t>
      </w:r>
      <w:r w:rsidRPr="001D2027">
        <w:rPr>
          <w:rFonts w:ascii="Arial" w:hAnsi="Arial" w:cs="Arial"/>
          <w:sz w:val="24"/>
          <w:szCs w:val="24"/>
        </w:rPr>
        <w:t xml:space="preserve"> med et areal på to dekar. Anlegget var utstyrt med flenseplan, kokeri, </w:t>
      </w:r>
      <w:proofErr w:type="spellStart"/>
      <w:r w:rsidRPr="001D2027">
        <w:rPr>
          <w:rFonts w:ascii="Arial" w:hAnsi="Arial" w:cs="Arial"/>
          <w:sz w:val="24"/>
          <w:szCs w:val="24"/>
        </w:rPr>
        <w:t>meltørke</w:t>
      </w:r>
      <w:proofErr w:type="spellEnd"/>
      <w:r w:rsidRPr="001D2027">
        <w:rPr>
          <w:rFonts w:ascii="Arial" w:hAnsi="Arial" w:cs="Arial"/>
          <w:sz w:val="24"/>
          <w:szCs w:val="24"/>
        </w:rPr>
        <w:t xml:space="preserve"> og mølle for tørking og maling av grakse til mel. </w:t>
      </w:r>
    </w:p>
    <w:p w:rsidR="001D2027" w:rsidRDefault="001D2027" w:rsidP="001D2027">
      <w:pPr>
        <w:rPr>
          <w:rFonts w:ascii="Arial" w:hAnsi="Arial" w:cs="Arial"/>
          <w:sz w:val="24"/>
          <w:szCs w:val="24"/>
        </w:rPr>
      </w:pPr>
      <w:r w:rsidRPr="001D2027">
        <w:rPr>
          <w:rFonts w:ascii="Arial" w:hAnsi="Arial" w:cs="Arial"/>
          <w:sz w:val="24"/>
          <w:szCs w:val="24"/>
        </w:rPr>
        <w:t xml:space="preserve">Anlegget hadde eget lysverk som også ga strøm til en rekke avtakere. </w:t>
      </w:r>
    </w:p>
    <w:p w:rsidR="001D2027" w:rsidRPr="001D2027" w:rsidRDefault="001D2027" w:rsidP="001D2027">
      <w:pPr>
        <w:rPr>
          <w:rFonts w:ascii="Arial" w:hAnsi="Arial" w:cs="Arial"/>
          <w:sz w:val="24"/>
          <w:szCs w:val="24"/>
        </w:rPr>
      </w:pPr>
      <w:r>
        <w:rPr>
          <w:rFonts w:ascii="Arial" w:hAnsi="Arial" w:cs="Arial"/>
          <w:sz w:val="24"/>
          <w:szCs w:val="24"/>
        </w:rPr>
        <w:t xml:space="preserve">Bedriften </w:t>
      </w:r>
      <w:r w:rsidRPr="001D2027">
        <w:rPr>
          <w:rFonts w:ascii="Arial" w:hAnsi="Arial" w:cs="Arial"/>
          <w:sz w:val="24"/>
          <w:szCs w:val="24"/>
        </w:rPr>
        <w:t>sysselsatte omlag hundre mann i sesongen inkl.</w:t>
      </w:r>
      <w:r>
        <w:rPr>
          <w:rFonts w:ascii="Arial" w:hAnsi="Arial" w:cs="Arial"/>
          <w:sz w:val="24"/>
          <w:szCs w:val="24"/>
        </w:rPr>
        <w:t xml:space="preserve"> båtmannskapene</w:t>
      </w:r>
      <w:r w:rsidRPr="001D2027">
        <w:rPr>
          <w:rFonts w:ascii="Arial" w:hAnsi="Arial" w:cs="Arial"/>
          <w:sz w:val="24"/>
          <w:szCs w:val="24"/>
        </w:rPr>
        <w:t xml:space="preserve">. I juli og august ble det som regel arbeidet 2 skift. </w:t>
      </w:r>
    </w:p>
    <w:p w:rsidR="001D2027" w:rsidRPr="001D2027" w:rsidRDefault="001D2027" w:rsidP="001D2027">
      <w:pPr>
        <w:rPr>
          <w:rFonts w:ascii="Arial" w:hAnsi="Arial" w:cs="Arial"/>
          <w:sz w:val="24"/>
          <w:szCs w:val="24"/>
        </w:rPr>
      </w:pPr>
      <w:r w:rsidRPr="001D2027">
        <w:rPr>
          <w:rFonts w:ascii="Arial" w:hAnsi="Arial" w:cs="Arial"/>
          <w:sz w:val="24"/>
          <w:szCs w:val="24"/>
        </w:rPr>
        <w:t xml:space="preserve">Et gjennomsnittsår ga ca 100 hval, men enkelte år kom fangsten opp i både 150 og 180 hval. Produksjonen av olje for et gjennomsnittsår utgjorde 200 tonn </w:t>
      </w:r>
      <w:proofErr w:type="spellStart"/>
      <w:r w:rsidRPr="001D2027">
        <w:rPr>
          <w:rFonts w:ascii="Arial" w:hAnsi="Arial" w:cs="Arial"/>
          <w:sz w:val="24"/>
          <w:szCs w:val="24"/>
        </w:rPr>
        <w:t>hvalmel</w:t>
      </w:r>
      <w:proofErr w:type="spellEnd"/>
      <w:r w:rsidRPr="001D2027">
        <w:rPr>
          <w:rFonts w:ascii="Arial" w:hAnsi="Arial" w:cs="Arial"/>
          <w:sz w:val="24"/>
          <w:szCs w:val="24"/>
        </w:rPr>
        <w:t>.</w:t>
      </w:r>
    </w:p>
    <w:p w:rsidR="001D2027" w:rsidRPr="001D2027" w:rsidRDefault="001D2027" w:rsidP="001D2027">
      <w:pPr>
        <w:rPr>
          <w:rFonts w:ascii="Arial" w:hAnsi="Arial" w:cs="Arial"/>
          <w:sz w:val="24"/>
          <w:szCs w:val="24"/>
        </w:rPr>
      </w:pPr>
      <w:r w:rsidRPr="001D2027">
        <w:rPr>
          <w:rFonts w:ascii="Arial" w:hAnsi="Arial" w:cs="Arial"/>
          <w:sz w:val="24"/>
          <w:szCs w:val="24"/>
        </w:rPr>
        <w:t xml:space="preserve">Selskapets </w:t>
      </w:r>
      <w:proofErr w:type="spellStart"/>
      <w:r w:rsidRPr="001D2027">
        <w:rPr>
          <w:rFonts w:ascii="Arial" w:hAnsi="Arial" w:cs="Arial"/>
          <w:sz w:val="24"/>
          <w:szCs w:val="24"/>
        </w:rPr>
        <w:t>reve-</w:t>
      </w:r>
      <w:proofErr w:type="spellEnd"/>
      <w:r w:rsidRPr="001D2027">
        <w:rPr>
          <w:rFonts w:ascii="Arial" w:hAnsi="Arial" w:cs="Arial"/>
          <w:sz w:val="24"/>
          <w:szCs w:val="24"/>
        </w:rPr>
        <w:t xml:space="preserve"> og minkfarm ble etablert i 1938 med en meget betydelig bestand på 200 avlsdyr. I 1952 hadde farmen 30 rev og 400 mink. Årsproduksjonen var ca 1000 dyr.</w:t>
      </w:r>
    </w:p>
    <w:p w:rsidR="001D2027" w:rsidRPr="001D2027" w:rsidRDefault="001D2027" w:rsidP="001D2027">
      <w:pPr>
        <w:rPr>
          <w:rFonts w:ascii="Arial" w:hAnsi="Arial" w:cs="Arial"/>
          <w:sz w:val="24"/>
          <w:szCs w:val="24"/>
        </w:rPr>
      </w:pPr>
      <w:r w:rsidRPr="001D2027">
        <w:rPr>
          <w:rFonts w:ascii="Arial" w:hAnsi="Arial" w:cs="Arial"/>
          <w:sz w:val="24"/>
          <w:szCs w:val="24"/>
        </w:rPr>
        <w:t xml:space="preserve">AS Norsk Hvalfangst eide også Hitra </w:t>
      </w:r>
      <w:proofErr w:type="spellStart"/>
      <w:r w:rsidRPr="001D2027">
        <w:rPr>
          <w:rFonts w:ascii="Arial" w:hAnsi="Arial" w:cs="Arial"/>
          <w:sz w:val="24"/>
          <w:szCs w:val="24"/>
        </w:rPr>
        <w:t>Canning</w:t>
      </w:r>
      <w:proofErr w:type="spellEnd"/>
      <w:r w:rsidRPr="001D2027">
        <w:rPr>
          <w:rFonts w:ascii="Arial" w:hAnsi="Arial" w:cs="Arial"/>
          <w:sz w:val="24"/>
          <w:szCs w:val="24"/>
        </w:rPr>
        <w:t xml:space="preserve"> AS på </w:t>
      </w:r>
      <w:proofErr w:type="spellStart"/>
      <w:r w:rsidRPr="001D2027">
        <w:rPr>
          <w:rFonts w:ascii="Arial" w:hAnsi="Arial" w:cs="Arial"/>
          <w:sz w:val="24"/>
          <w:szCs w:val="24"/>
        </w:rPr>
        <w:t>Hopsjø</w:t>
      </w:r>
      <w:proofErr w:type="spellEnd"/>
      <w:r w:rsidRPr="001D2027">
        <w:rPr>
          <w:rFonts w:ascii="Arial" w:hAnsi="Arial" w:cs="Arial"/>
          <w:sz w:val="24"/>
          <w:szCs w:val="24"/>
        </w:rPr>
        <w:t xml:space="preserve"> som ble overtatt i 1944. Fabrikken ble bygd av Edvard </w:t>
      </w:r>
      <w:proofErr w:type="spellStart"/>
      <w:r w:rsidRPr="001D2027">
        <w:rPr>
          <w:rFonts w:ascii="Arial" w:hAnsi="Arial" w:cs="Arial"/>
          <w:sz w:val="24"/>
          <w:szCs w:val="24"/>
        </w:rPr>
        <w:t>Neerland</w:t>
      </w:r>
      <w:proofErr w:type="spellEnd"/>
      <w:r w:rsidRPr="001D2027">
        <w:rPr>
          <w:rFonts w:ascii="Arial" w:hAnsi="Arial" w:cs="Arial"/>
          <w:sz w:val="24"/>
          <w:szCs w:val="24"/>
        </w:rPr>
        <w:t xml:space="preserve"> i 1917-18.</w:t>
      </w:r>
    </w:p>
    <w:p w:rsidR="001D2027" w:rsidRPr="001D2027" w:rsidRDefault="001D2027" w:rsidP="001D2027">
      <w:pPr>
        <w:rPr>
          <w:rFonts w:ascii="Arial" w:hAnsi="Arial" w:cs="Arial"/>
          <w:sz w:val="24"/>
          <w:szCs w:val="24"/>
        </w:rPr>
      </w:pPr>
    </w:p>
    <w:p w:rsidR="001D2027" w:rsidRPr="001D2027" w:rsidRDefault="001D2027" w:rsidP="001D2027">
      <w:pPr>
        <w:rPr>
          <w:rFonts w:ascii="Arial" w:hAnsi="Arial" w:cs="Arial"/>
          <w:sz w:val="24"/>
          <w:szCs w:val="24"/>
        </w:rPr>
      </w:pPr>
      <w:r w:rsidRPr="001D2027">
        <w:rPr>
          <w:rFonts w:ascii="Arial" w:hAnsi="Arial" w:cs="Arial"/>
          <w:sz w:val="24"/>
          <w:szCs w:val="24"/>
        </w:rPr>
        <w:t xml:space="preserve">I flere år hadde eieren </w:t>
      </w:r>
      <w:r w:rsidRPr="001D2027">
        <w:rPr>
          <w:rFonts w:ascii="Arial" w:hAnsi="Arial" w:cs="Arial"/>
          <w:b/>
          <w:sz w:val="24"/>
          <w:szCs w:val="24"/>
        </w:rPr>
        <w:t xml:space="preserve">Kristian </w:t>
      </w:r>
      <w:proofErr w:type="spellStart"/>
      <w:r w:rsidRPr="001D2027">
        <w:rPr>
          <w:rFonts w:ascii="Arial" w:hAnsi="Arial" w:cs="Arial"/>
          <w:b/>
          <w:sz w:val="24"/>
          <w:szCs w:val="24"/>
        </w:rPr>
        <w:t>Gjølberg</w:t>
      </w:r>
      <w:proofErr w:type="spellEnd"/>
      <w:r w:rsidRPr="001D2027">
        <w:rPr>
          <w:rFonts w:ascii="Arial" w:hAnsi="Arial" w:cs="Arial"/>
          <w:sz w:val="24"/>
          <w:szCs w:val="24"/>
        </w:rPr>
        <w:t xml:space="preserve"> syslet med tanken om et flytende kokeri, dette hadde jo vist seg svært så effektivt på den sydlige halvkule. Men unntak av primitivt utstyrte seilskuter så hadde ikke denne såkalte pelagiske hvalfangst blitt prøvd i nordområdene. </w:t>
      </w:r>
    </w:p>
    <w:p w:rsidR="001D2027" w:rsidRPr="001D2027" w:rsidRDefault="001D2027" w:rsidP="001D2027">
      <w:pPr>
        <w:rPr>
          <w:rFonts w:ascii="Arial" w:hAnsi="Arial" w:cs="Arial"/>
          <w:sz w:val="24"/>
          <w:szCs w:val="24"/>
        </w:rPr>
      </w:pPr>
      <w:r w:rsidRPr="001D2027">
        <w:rPr>
          <w:rFonts w:ascii="Arial" w:hAnsi="Arial" w:cs="Arial"/>
          <w:sz w:val="24"/>
          <w:szCs w:val="24"/>
        </w:rPr>
        <w:t>Etter 1945 ble fangstflåten modernisert, og utenfor Titran i 1947 fanget Hvalbåten «</w:t>
      </w:r>
      <w:proofErr w:type="spellStart"/>
      <w:r w:rsidRPr="001D2027">
        <w:rPr>
          <w:rFonts w:ascii="Arial" w:hAnsi="Arial" w:cs="Arial"/>
          <w:sz w:val="24"/>
          <w:szCs w:val="24"/>
        </w:rPr>
        <w:t>Femern</w:t>
      </w:r>
      <w:proofErr w:type="spellEnd"/>
      <w:r w:rsidRPr="001D2027">
        <w:rPr>
          <w:rFonts w:ascii="Arial" w:hAnsi="Arial" w:cs="Arial"/>
          <w:sz w:val="24"/>
          <w:szCs w:val="24"/>
        </w:rPr>
        <w:t>» den største hval som noen gang er tatt på den nordlige halvkule. Det var en blåhval på 93 tonn.</w:t>
      </w:r>
    </w:p>
    <w:p w:rsidR="001D2027" w:rsidRPr="001D2027" w:rsidRDefault="001D2027" w:rsidP="001D2027">
      <w:pPr>
        <w:rPr>
          <w:rFonts w:ascii="Arial" w:hAnsi="Arial" w:cs="Arial"/>
          <w:sz w:val="24"/>
          <w:szCs w:val="24"/>
        </w:rPr>
      </w:pPr>
      <w:r w:rsidRPr="001D2027">
        <w:rPr>
          <w:rFonts w:ascii="Arial" w:hAnsi="Arial" w:cs="Arial"/>
          <w:sz w:val="24"/>
          <w:szCs w:val="24"/>
        </w:rPr>
        <w:t xml:space="preserve">Siste sesong ved Hestnes hvalstasjon var 1962. I 1963-64 forsøkte de seg med sildoljeproduksjon men dette ble  ingen suksess. </w:t>
      </w:r>
    </w:p>
    <w:p w:rsidR="001D2027" w:rsidRDefault="001D2027" w:rsidP="001D2027">
      <w:pPr>
        <w:rPr>
          <w:rFonts w:ascii="Arial" w:hAnsi="Arial" w:cs="Arial"/>
          <w:sz w:val="24"/>
          <w:szCs w:val="24"/>
        </w:rPr>
      </w:pPr>
    </w:p>
    <w:p w:rsidR="001D2027" w:rsidRDefault="001D2027" w:rsidP="001D2027">
      <w:pPr>
        <w:rPr>
          <w:rFonts w:ascii="Arial" w:hAnsi="Arial" w:cs="Arial"/>
          <w:sz w:val="24"/>
          <w:szCs w:val="24"/>
        </w:rPr>
      </w:pPr>
    </w:p>
    <w:p w:rsidR="001D2027" w:rsidRDefault="001D2027" w:rsidP="001D2027">
      <w:pPr>
        <w:rPr>
          <w:rFonts w:ascii="Arial" w:hAnsi="Arial" w:cs="Arial"/>
          <w:sz w:val="24"/>
          <w:szCs w:val="24"/>
        </w:rPr>
      </w:pPr>
    </w:p>
    <w:p w:rsidR="001D2027" w:rsidRPr="001D2027" w:rsidRDefault="001D2027" w:rsidP="001D2027">
      <w:pPr>
        <w:rPr>
          <w:rFonts w:ascii="Arial" w:hAnsi="Arial" w:cs="Arial"/>
          <w:sz w:val="24"/>
          <w:szCs w:val="24"/>
        </w:rPr>
      </w:pPr>
    </w:p>
    <w:p w:rsidR="004B747C" w:rsidRPr="001D2027" w:rsidRDefault="001D2027" w:rsidP="001D2027">
      <w:pPr>
        <w:jc w:val="center"/>
        <w:rPr>
          <w:rFonts w:ascii="Arial" w:hAnsi="Arial" w:cs="Arial"/>
          <w:sz w:val="24"/>
          <w:szCs w:val="24"/>
        </w:rPr>
      </w:pPr>
      <w:r w:rsidRPr="001D2027">
        <w:rPr>
          <w:rFonts w:ascii="Arial" w:hAnsi="Arial" w:cs="Arial"/>
          <w:sz w:val="24"/>
          <w:szCs w:val="24"/>
        </w:rPr>
        <w:t>***</w:t>
      </w:r>
    </w:p>
    <w:sectPr w:rsidR="004B747C" w:rsidRPr="001D2027" w:rsidSect="001D202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1D2027"/>
    <w:rsid w:val="001776E0"/>
    <w:rsid w:val="001D2027"/>
    <w:rsid w:val="003458CB"/>
    <w:rsid w:val="004B747C"/>
    <w:rsid w:val="00581DA3"/>
    <w:rsid w:val="00AD4979"/>
    <w:rsid w:val="00C81046"/>
    <w:rsid w:val="00E85D8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2164</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Lossius</dc:creator>
  <cp:lastModifiedBy>Gunnar Lossius</cp:lastModifiedBy>
  <cp:revision>2</cp:revision>
  <dcterms:created xsi:type="dcterms:W3CDTF">2015-09-12T18:24:00Z</dcterms:created>
  <dcterms:modified xsi:type="dcterms:W3CDTF">2015-09-12T18:35:00Z</dcterms:modified>
</cp:coreProperties>
</file>